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89" w:rsidRDefault="00EF49F0">
      <w:pPr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t xml:space="preserve">I asked a boy that cannot see </w:t>
      </w:r>
    </w:p>
    <w:p w:rsidR="00EF49F0" w:rsidRDefault="00EF49F0">
      <w:pPr>
        <w:rPr>
          <w:color w:val="FF0000"/>
          <w:sz w:val="56"/>
          <w:szCs w:val="56"/>
        </w:rPr>
      </w:pPr>
    </w:p>
    <w:p w:rsidR="00EF49F0" w:rsidRPr="00EF49F0" w:rsidRDefault="00EF49F0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What is red like</w:t>
      </w:r>
      <w:r w:rsidR="00E45E45">
        <w:rPr>
          <w:color w:val="FF0000"/>
          <w:sz w:val="32"/>
          <w:szCs w:val="32"/>
        </w:rPr>
        <w:t xml:space="preserve"> blood trickling out of a body a vampire’s favourite drink. A red cricket ball spinning in the air. My uniform being worn on my first day of school. A strawberry </w:t>
      </w:r>
      <w:r w:rsidR="00524DDD">
        <w:rPr>
          <w:color w:val="FF0000"/>
          <w:sz w:val="32"/>
          <w:szCs w:val="32"/>
        </w:rPr>
        <w:t>being dipped in chocolate sources. A red tomato soup.</w:t>
      </w:r>
      <w:bookmarkStart w:id="0" w:name="_GoBack"/>
      <w:bookmarkEnd w:id="0"/>
      <w:r w:rsidR="00524DDD">
        <w:rPr>
          <w:color w:val="FF0000"/>
          <w:sz w:val="32"/>
          <w:szCs w:val="32"/>
        </w:rPr>
        <w:t xml:space="preserve">   </w:t>
      </w:r>
    </w:p>
    <w:sectPr w:rsidR="00EF49F0" w:rsidRPr="00EF49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F0"/>
    <w:rsid w:val="00383B89"/>
    <w:rsid w:val="00524DDD"/>
    <w:rsid w:val="00E45E45"/>
    <w:rsid w:val="00EF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A81BF19B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2011-05-25T22:39:00Z</dcterms:created>
  <dcterms:modified xsi:type="dcterms:W3CDTF">2011-05-25T22:39:00Z</dcterms:modified>
</cp:coreProperties>
</file>